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bookmarkStart w:id="0" w:name="page23"/>
      <w:bookmarkEnd w:id="0"/>
      <w:r>
        <w:rPr>
          <w:rFonts w:ascii="Times New Roman" w:hAnsi="Times New Roman"/>
          <w:b/>
          <w:bCs/>
          <w:sz w:val="28"/>
          <w:szCs w:val="28"/>
        </w:rPr>
        <w:t>Attachment B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CBCFB13" wp14:editId="68F8E39D">
            <wp:extent cx="74676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 logo 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96" cy="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Bakersfield Arc, Inc. (BARC)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TITLE VI DISCRIMINATION COMPLAINT FORM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2240 S. Union Ave., Bakersfield, CA 93307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60"/>
        <w:gridCol w:w="40"/>
        <w:gridCol w:w="120"/>
        <w:gridCol w:w="60"/>
        <w:gridCol w:w="220"/>
        <w:gridCol w:w="160"/>
        <w:gridCol w:w="280"/>
        <w:gridCol w:w="540"/>
        <w:gridCol w:w="860"/>
        <w:gridCol w:w="20"/>
        <w:gridCol w:w="40"/>
        <w:gridCol w:w="80"/>
        <w:gridCol w:w="1240"/>
        <w:gridCol w:w="560"/>
        <w:gridCol w:w="140"/>
        <w:gridCol w:w="40"/>
        <w:gridCol w:w="440"/>
        <w:gridCol w:w="3140"/>
        <w:gridCol w:w="20"/>
      </w:tblGrid>
      <w:tr w:rsidR="00D92BF9" w:rsidTr="002F519D">
        <w:trPr>
          <w:trHeight w:val="279"/>
        </w:trPr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Complainant’s Name: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Street Address: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City/State/Zip: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Phone: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  <w:w w:val="94"/>
              </w:rPr>
              <w:t>Date of</w:t>
            </w:r>
          </w:p>
        </w:tc>
        <w:tc>
          <w:tcPr>
            <w:tcW w:w="208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Violation: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1"/>
                <w:sz w:val="24"/>
                <w:szCs w:val="24"/>
              </w:rPr>
              <w:t>Time of Violation: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  <w:w w:val="91"/>
              </w:rPr>
              <w:t>Date of Complaint: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6"/>
                <w:sz w:val="24"/>
                <w:szCs w:val="24"/>
              </w:rPr>
              <w:t>Place of Violation: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3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Bus Number: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Bus Route: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427"/>
        </w:trPr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Discrimination because of: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Race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National Origin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92BF9" w:rsidRDefault="00D92BF9" w:rsidP="00D92BF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Please provide the name(s) of the BARC employees who allegedly discriminated against you, including their job titles (if known).</w:t>
      </w:r>
    </w:p>
    <w:p w:rsidR="00D92BF9" w:rsidRDefault="000D5A71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127634</wp:posOffset>
                </wp:positionV>
                <wp:extent cx="5943600" cy="0"/>
                <wp:effectExtent l="0" t="0" r="19050" b="19050"/>
                <wp:wrapNone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n9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" o:allowincell="f" strokeweight=".402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302894</wp:posOffset>
                </wp:positionV>
                <wp:extent cx="5943600" cy="0"/>
                <wp:effectExtent l="0" t="0" r="19050" b="19050"/>
                <wp:wrapNone/>
                <wp:docPr id="5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O6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" o:allowincell="f" strokeweight="1.14pt"/>
            </w:pict>
          </mc:Fallback>
        </mc:AlternateConten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Pr="00A97B76" w:rsidRDefault="00D92BF9" w:rsidP="00D92BF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</w:rPr>
      </w:pPr>
    </w:p>
    <w:p w:rsidR="00D92BF9" w:rsidRDefault="00D92BF9" w:rsidP="00D92B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Identify what BARC service, program, or activity did not comply with Title VI of the Civil Rights Act of 1964.</w:t>
      </w:r>
    </w:p>
    <w:p w:rsidR="00D92BF9" w:rsidRDefault="000D5A71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127634</wp:posOffset>
                </wp:positionV>
                <wp:extent cx="5943600" cy="0"/>
                <wp:effectExtent l="0" t="0" r="19050" b="19050"/>
                <wp:wrapNone/>
                <wp:docPr id="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NN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" o:allowincell="f" strokeweight=".402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302894</wp:posOffset>
                </wp:positionV>
                <wp:extent cx="5943600" cy="0"/>
                <wp:effectExtent l="0" t="0" r="19050" b="19050"/>
                <wp:wrapNone/>
                <wp:docPr id="4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kK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" o:allowincell="f" strokeweight="1.14pt"/>
            </w:pict>
          </mc:Fallback>
        </mc:AlternateConten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Identify individuals by name, address and phone number that has information relating to the violation.</w:t>
      </w:r>
    </w:p>
    <w:p w:rsidR="00D92BF9" w:rsidRDefault="000D5A71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127634</wp:posOffset>
                </wp:positionV>
                <wp:extent cx="5943600" cy="0"/>
                <wp:effectExtent l="0" t="0" r="19050" b="19050"/>
                <wp:wrapNone/>
                <wp:docPr id="4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Bt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" o:allowincell="f" strokeweight=".402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302894</wp:posOffset>
                </wp:positionV>
                <wp:extent cx="5943600" cy="0"/>
                <wp:effectExtent l="0" t="0" r="19050" b="19050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q3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" o:allowincell="f" strokeweight=".40214mm"/>
            </w:pict>
          </mc:Fallback>
        </mc:AlternateConten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Pr="00A97B76" w:rsidRDefault="00D92BF9" w:rsidP="00D92BF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D92BF9" w:rsidRPr="00A97B76" w:rsidRDefault="00D92BF9" w:rsidP="00D92BF9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  <w:r w:rsidRPr="00A97B76">
        <w:rPr>
          <w:rFonts w:ascii="Times New Roman" w:hAnsi="Times New Roman"/>
          <w:b/>
          <w:bCs/>
          <w:color w:val="000000"/>
          <w:sz w:val="24"/>
          <w:szCs w:val="24"/>
        </w:rPr>
        <w:t>Explain as clearly as possible what happened, how you feel you were discriminated against and who was involved. Please include how other individuals were treated differently from you.</w:t>
      </w:r>
    </w:p>
    <w:p w:rsidR="00D92BF9" w:rsidRDefault="000D5A71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140334</wp:posOffset>
                </wp:positionV>
                <wp:extent cx="5943600" cy="0"/>
                <wp:effectExtent l="0" t="0" r="19050" b="19050"/>
                <wp:wrapNone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05pt" to="46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j2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" o:allowincell="f" strokeweight=".402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315594</wp:posOffset>
                </wp:positionV>
                <wp:extent cx="5943600" cy="0"/>
                <wp:effectExtent l="0" t="0" r="19050" b="19050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.85pt" to="46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Is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" o:allowincell="f" strokeweight=".402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490854</wp:posOffset>
                </wp:positionV>
                <wp:extent cx="5943600" cy="0"/>
                <wp:effectExtent l="0" t="0" r="19050" b="1905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8.65pt" to="46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yNFQ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" o:allowincell="f" strokeweight=".40214mm"/>
            </w:pict>
          </mc:Fallback>
        </mc:AlternateConten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Signature of Complainant: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Date:</w:t>
      </w:r>
    </w:p>
    <w:p w:rsidR="00D92BF9" w:rsidRDefault="000D5A71" w:rsidP="00D92BF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4444</wp:posOffset>
                </wp:positionV>
                <wp:extent cx="2056765" cy="0"/>
                <wp:effectExtent l="0" t="0" r="19685" b="1905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765" cy="0"/>
                        </a:xfrm>
                        <a:prstGeom prst="line">
                          <a:avLst/>
                        </a:pr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35pt,.35pt" to="29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" o:allowincell="f" strokeweight=".402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4444</wp:posOffset>
                </wp:positionV>
                <wp:extent cx="1828165" cy="0"/>
                <wp:effectExtent l="0" t="0" r="19685" b="1905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3.3pt,.35pt" to="467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U/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" o:allowincell="f" strokeweight=".40214mm"/>
            </w:pict>
          </mc:Fallback>
        </mc:AlternateConten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CBB" w:rsidRDefault="00347CBB" w:rsidP="00D92BF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b/>
          <w:bCs/>
          <w:sz w:val="28"/>
          <w:szCs w:val="28"/>
          <w:lang w:val="es-MX"/>
        </w:rPr>
      </w:pPr>
      <w:bookmarkStart w:id="1" w:name="page24"/>
      <w:bookmarkEnd w:id="1"/>
    </w:p>
    <w:p w:rsidR="00347CBB" w:rsidRDefault="00347CBB" w:rsidP="00D92BF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b/>
          <w:bCs/>
          <w:sz w:val="28"/>
          <w:szCs w:val="28"/>
          <w:lang w:val="es-MX"/>
        </w:rPr>
      </w:pPr>
      <w:bookmarkStart w:id="2" w:name="_GoBack"/>
      <w:bookmarkEnd w:id="2"/>
    </w:p>
    <w:sectPr w:rsidR="00347CBB" w:rsidSect="00A97B7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F9"/>
    <w:rsid w:val="000D5A71"/>
    <w:rsid w:val="00347CBB"/>
    <w:rsid w:val="004A10A5"/>
    <w:rsid w:val="00723180"/>
    <w:rsid w:val="009E7756"/>
    <w:rsid w:val="00A97B76"/>
    <w:rsid w:val="00D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F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0A5"/>
    <w:rPr>
      <w:b/>
      <w:bCs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A10A5"/>
    <w:pPr>
      <w:ind w:left="720"/>
      <w:contextualSpacing/>
      <w:jc w:val="both"/>
    </w:pPr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D92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F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0A5"/>
    <w:rPr>
      <w:b/>
      <w:bCs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A10A5"/>
    <w:pPr>
      <w:ind w:left="720"/>
      <w:contextualSpacing/>
      <w:jc w:val="both"/>
    </w:pPr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D92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Kyle</dc:creator>
  <cp:lastModifiedBy>Michelle Garland</cp:lastModifiedBy>
  <cp:revision>3</cp:revision>
  <dcterms:created xsi:type="dcterms:W3CDTF">2014-06-17T21:00:00Z</dcterms:created>
  <dcterms:modified xsi:type="dcterms:W3CDTF">2014-06-17T21:01:00Z</dcterms:modified>
</cp:coreProperties>
</file>